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3607C0" w:rsidP="005609F0" w14:paraId="296D49BD" w14:textId="60AB4625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3607C0">
        <w:rPr>
          <w:color w:val="0000CC"/>
        </w:rPr>
        <w:t>д</w:t>
      </w:r>
      <w:r w:rsidRPr="003607C0" w:rsidR="00F21076">
        <w:rPr>
          <w:bCs/>
          <w:color w:val="0000CC"/>
        </w:rPr>
        <w:t>ело № 5-</w:t>
      </w:r>
      <w:r w:rsidRPr="003607C0" w:rsidR="004B61C2">
        <w:rPr>
          <w:bCs/>
          <w:color w:val="0000CC"/>
        </w:rPr>
        <w:t>270</w:t>
      </w:r>
      <w:r w:rsidRPr="003607C0" w:rsidR="008E50C1">
        <w:rPr>
          <w:bCs/>
          <w:color w:val="0000CC"/>
        </w:rPr>
        <w:t>-2610/202</w:t>
      </w:r>
      <w:r w:rsidRPr="003607C0" w:rsidR="00452CAA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3607C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3607C0">
        <w:rPr>
          <w:b w:val="0"/>
          <w:sz w:val="27"/>
          <w:szCs w:val="27"/>
        </w:rPr>
        <w:t>П О С Т А Н О В Л Е Н И Е</w:t>
      </w:r>
    </w:p>
    <w:p w:rsidR="00653FD6" w:rsidRPr="003607C0" w:rsidP="005609F0" w14:paraId="357903FF" w14:textId="145CF518">
      <w:pPr>
        <w:ind w:firstLine="567"/>
        <w:rPr>
          <w:sz w:val="27"/>
          <w:szCs w:val="27"/>
        </w:rPr>
      </w:pPr>
      <w:r w:rsidRPr="003607C0">
        <w:rPr>
          <w:bCs/>
          <w:iCs/>
          <w:color w:val="000099"/>
          <w:sz w:val="27"/>
          <w:szCs w:val="27"/>
        </w:rPr>
        <w:t>06 марта</w:t>
      </w:r>
      <w:r w:rsidRPr="003607C0" w:rsidR="00452CAA">
        <w:rPr>
          <w:bCs/>
          <w:iCs/>
          <w:color w:val="000099"/>
          <w:sz w:val="27"/>
          <w:szCs w:val="27"/>
        </w:rPr>
        <w:t xml:space="preserve"> 2024</w:t>
      </w:r>
      <w:r w:rsidRPr="003607C0">
        <w:rPr>
          <w:bCs/>
          <w:iCs/>
          <w:color w:val="000099"/>
          <w:sz w:val="27"/>
          <w:szCs w:val="27"/>
        </w:rPr>
        <w:t xml:space="preserve"> года   </w:t>
      </w:r>
      <w:r w:rsidRPr="003607C0">
        <w:rPr>
          <w:color w:val="000099"/>
          <w:sz w:val="27"/>
          <w:szCs w:val="27"/>
        </w:rPr>
        <w:t xml:space="preserve">                                           </w:t>
      </w:r>
      <w:r w:rsidRPr="003607C0" w:rsidR="00F37C18">
        <w:rPr>
          <w:color w:val="000099"/>
          <w:sz w:val="27"/>
          <w:szCs w:val="27"/>
        </w:rPr>
        <w:t xml:space="preserve">                              </w:t>
      </w:r>
      <w:r w:rsidRPr="003607C0">
        <w:rPr>
          <w:color w:val="000099"/>
          <w:sz w:val="27"/>
          <w:szCs w:val="27"/>
        </w:rPr>
        <w:t xml:space="preserve">   </w:t>
      </w:r>
      <w:r w:rsidRPr="003607C0">
        <w:rPr>
          <w:sz w:val="27"/>
          <w:szCs w:val="27"/>
        </w:rPr>
        <w:t>г. Сургут</w:t>
      </w:r>
    </w:p>
    <w:p w:rsidR="00653FD6" w:rsidRPr="003607C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 xml:space="preserve"> </w:t>
      </w:r>
    </w:p>
    <w:p w:rsidR="002477F1" w:rsidRPr="003607C0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>Мировой судья</w:t>
      </w:r>
      <w:r w:rsidRPr="003607C0">
        <w:rPr>
          <w:sz w:val="27"/>
          <w:szCs w:val="27"/>
        </w:rPr>
        <w:t xml:space="preserve"> судебного участка № </w:t>
      </w:r>
      <w:r w:rsidRPr="003607C0">
        <w:rPr>
          <w:sz w:val="27"/>
          <w:szCs w:val="27"/>
        </w:rPr>
        <w:t>10</w:t>
      </w:r>
      <w:r w:rsidRPr="003607C0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3607C0">
        <w:rPr>
          <w:sz w:val="27"/>
          <w:szCs w:val="27"/>
        </w:rPr>
        <w:t>каб</w:t>
      </w:r>
      <w:r w:rsidRPr="003607C0">
        <w:rPr>
          <w:sz w:val="27"/>
          <w:szCs w:val="27"/>
        </w:rPr>
        <w:t xml:space="preserve">. 205,                 </w:t>
      </w:r>
    </w:p>
    <w:p w:rsidR="004E5E40" w:rsidRPr="003607C0" w:rsidP="002477F1" w14:paraId="5EFD48D0" w14:textId="1E72FEA3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 xml:space="preserve">рассмотрев материалы дела в </w:t>
      </w:r>
      <w:r w:rsidRPr="003607C0">
        <w:rPr>
          <w:color w:val="000099"/>
          <w:sz w:val="27"/>
          <w:szCs w:val="27"/>
        </w:rPr>
        <w:t>отношении</w:t>
      </w:r>
      <w:r w:rsidRPr="003607C0" w:rsidR="00C379F6">
        <w:rPr>
          <w:sz w:val="27"/>
          <w:szCs w:val="27"/>
        </w:rPr>
        <w:t xml:space="preserve"> </w:t>
      </w:r>
      <w:r w:rsidRPr="003607C0" w:rsidR="007014AE">
        <w:rPr>
          <w:color w:val="000099"/>
          <w:sz w:val="27"/>
          <w:szCs w:val="27"/>
        </w:rPr>
        <w:t>Хилькович</w:t>
      </w:r>
      <w:r w:rsidRPr="003607C0" w:rsidR="007014AE">
        <w:rPr>
          <w:color w:val="000099"/>
          <w:sz w:val="27"/>
          <w:szCs w:val="27"/>
        </w:rPr>
        <w:t xml:space="preserve"> Анжелы </w:t>
      </w:r>
      <w:r w:rsidRPr="003607C0" w:rsidR="007014AE">
        <w:rPr>
          <w:color w:val="000099"/>
          <w:sz w:val="27"/>
          <w:szCs w:val="27"/>
        </w:rPr>
        <w:t>Амазасповны</w:t>
      </w:r>
      <w:r w:rsidRPr="003607C0" w:rsidR="007014AE">
        <w:rPr>
          <w:color w:val="000099"/>
          <w:sz w:val="27"/>
          <w:szCs w:val="27"/>
        </w:rPr>
        <w:t xml:space="preserve">, родившейся </w:t>
      </w:r>
      <w:r w:rsidR="00A74ECA">
        <w:rPr>
          <w:color w:val="000099"/>
          <w:sz w:val="27"/>
          <w:szCs w:val="27"/>
        </w:rPr>
        <w:t>***</w:t>
      </w:r>
      <w:r w:rsidRPr="003607C0" w:rsidR="00071F32">
        <w:rPr>
          <w:color w:val="000099"/>
          <w:sz w:val="27"/>
          <w:szCs w:val="27"/>
        </w:rPr>
        <w:t xml:space="preserve">, </w:t>
      </w:r>
      <w:r w:rsidRPr="003607C0">
        <w:rPr>
          <w:color w:val="000099"/>
          <w:sz w:val="27"/>
          <w:szCs w:val="27"/>
        </w:rPr>
        <w:t>об административном</w:t>
      </w:r>
      <w:r w:rsidRPr="003607C0">
        <w:rPr>
          <w:sz w:val="27"/>
          <w:szCs w:val="27"/>
        </w:rPr>
        <w:t xml:space="preserve"> правонарушении, предусмотренном ст. 15.5 КоАП РФ</w:t>
      </w:r>
      <w:r w:rsidRPr="003607C0" w:rsidR="00653FD6">
        <w:rPr>
          <w:sz w:val="27"/>
          <w:szCs w:val="27"/>
        </w:rPr>
        <w:t>,</w:t>
      </w:r>
    </w:p>
    <w:p w:rsidR="00653FD6" w:rsidP="005609F0" w14:paraId="4E423590" w14:textId="77777777">
      <w:pPr>
        <w:ind w:firstLine="567"/>
        <w:jc w:val="center"/>
        <w:rPr>
          <w:sz w:val="27"/>
          <w:szCs w:val="27"/>
        </w:rPr>
      </w:pPr>
      <w:r w:rsidRPr="003607C0">
        <w:rPr>
          <w:sz w:val="27"/>
          <w:szCs w:val="27"/>
        </w:rPr>
        <w:t>установил:</w:t>
      </w:r>
    </w:p>
    <w:p w:rsidR="003607C0" w:rsidRPr="003607C0" w:rsidP="005609F0" w14:paraId="498BFA4A" w14:textId="77777777">
      <w:pPr>
        <w:ind w:firstLine="567"/>
        <w:jc w:val="center"/>
        <w:rPr>
          <w:sz w:val="27"/>
          <w:szCs w:val="27"/>
        </w:rPr>
      </w:pPr>
    </w:p>
    <w:p w:rsidR="0026735D" w:rsidRPr="003607C0" w:rsidP="0026735D" w14:paraId="19B16E4C" w14:textId="1DEC6268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3607C0" w:rsidR="004F62B9">
        <w:rPr>
          <w:sz w:val="27"/>
          <w:szCs w:val="27"/>
        </w:rPr>
        <w:t>26.</w:t>
      </w:r>
      <w:r w:rsidRPr="003607C0" w:rsidR="004B61C2">
        <w:rPr>
          <w:sz w:val="27"/>
          <w:szCs w:val="27"/>
        </w:rPr>
        <w:t>10</w:t>
      </w:r>
      <w:r w:rsidRPr="003607C0" w:rsidR="00C8627F">
        <w:rPr>
          <w:sz w:val="27"/>
          <w:szCs w:val="27"/>
        </w:rPr>
        <w:t xml:space="preserve">.2023 </w:t>
      </w:r>
      <w:r w:rsidRPr="003607C0">
        <w:rPr>
          <w:sz w:val="27"/>
          <w:szCs w:val="27"/>
        </w:rPr>
        <w:t>года от налогоплательщика</w:t>
      </w:r>
      <w:r w:rsidRPr="003607C0" w:rsidR="009766CB">
        <w:rPr>
          <w:sz w:val="27"/>
          <w:szCs w:val="27"/>
        </w:rPr>
        <w:t xml:space="preserve"> </w:t>
      </w:r>
      <w:r w:rsidRPr="003607C0" w:rsidR="007014AE">
        <w:rPr>
          <w:color w:val="000099"/>
          <w:sz w:val="27"/>
          <w:szCs w:val="27"/>
        </w:rPr>
        <w:t>ООО «</w:t>
      </w:r>
      <w:r w:rsidR="00A74ECA">
        <w:rPr>
          <w:color w:val="000099"/>
          <w:sz w:val="27"/>
          <w:szCs w:val="27"/>
        </w:rPr>
        <w:t>**</w:t>
      </w:r>
      <w:r w:rsidRPr="003607C0" w:rsidR="007014AE">
        <w:rPr>
          <w:color w:val="000099"/>
          <w:sz w:val="27"/>
          <w:szCs w:val="27"/>
        </w:rPr>
        <w:t xml:space="preserve">» </w:t>
      </w:r>
      <w:r w:rsidRPr="003607C0" w:rsidR="007014AE">
        <w:rPr>
          <w:sz w:val="27"/>
          <w:szCs w:val="27"/>
        </w:rPr>
        <w:t>(ИНН</w:t>
      </w:r>
      <w:r w:rsidR="00A74ECA">
        <w:rPr>
          <w:sz w:val="27"/>
          <w:szCs w:val="27"/>
        </w:rPr>
        <w:t>**</w:t>
      </w:r>
      <w:r w:rsidRPr="003607C0">
        <w:rPr>
          <w:sz w:val="27"/>
          <w:szCs w:val="27"/>
        </w:rPr>
        <w:t xml:space="preserve">) </w:t>
      </w:r>
      <w:r w:rsidRPr="003607C0" w:rsidR="004B61C2">
        <w:rPr>
          <w:sz w:val="27"/>
          <w:szCs w:val="27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3607C0">
        <w:rPr>
          <w:sz w:val="27"/>
          <w:szCs w:val="27"/>
        </w:rPr>
        <w:t>а</w:t>
      </w:r>
      <w:r w:rsidRPr="003607C0" w:rsidR="004B61C2">
        <w:rPr>
          <w:sz w:val="27"/>
          <w:szCs w:val="27"/>
        </w:rPr>
        <w:t xml:space="preserve"> – не позднее 25.10.2023 года, в результате чего нарушены </w:t>
      </w:r>
      <w:r w:rsidRPr="003607C0" w:rsidR="004B61C2">
        <w:rPr>
          <w:sz w:val="27"/>
          <w:szCs w:val="27"/>
        </w:rPr>
        <w:t>п.п</w:t>
      </w:r>
      <w:r w:rsidRPr="003607C0" w:rsidR="004B61C2">
        <w:rPr>
          <w:sz w:val="27"/>
          <w:szCs w:val="27"/>
        </w:rPr>
        <w:t xml:space="preserve">. 4 п.1 ст. 23, п. 5 ст. 174 НК РФ.    </w:t>
      </w:r>
    </w:p>
    <w:p w:rsidR="003607C0" w:rsidRPr="00916265" w:rsidP="003607C0" w14:paraId="31ECA6A9" w14:textId="7777777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3607C0">
        <w:rPr>
          <w:color w:val="000099"/>
          <w:sz w:val="27"/>
          <w:szCs w:val="27"/>
        </w:rPr>
        <w:t>Хилькович</w:t>
      </w:r>
      <w:r w:rsidRPr="003607C0">
        <w:rPr>
          <w:color w:val="000099"/>
          <w:sz w:val="27"/>
          <w:szCs w:val="27"/>
        </w:rPr>
        <w:t xml:space="preserve"> А.А., </w:t>
      </w:r>
      <w:r w:rsidRPr="00916265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174E05" w:rsidRPr="003607C0" w:rsidP="003607C0" w14:paraId="41E12C74" w14:textId="6B4FBE17">
      <w:pPr>
        <w:ind w:firstLine="567"/>
        <w:jc w:val="both"/>
        <w:rPr>
          <w:sz w:val="27"/>
          <w:szCs w:val="27"/>
        </w:rPr>
      </w:pPr>
      <w:r w:rsidRPr="003607C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3607C0">
        <w:rPr>
          <w:color w:val="000099"/>
          <w:sz w:val="27"/>
          <w:szCs w:val="27"/>
        </w:rPr>
        <w:t xml:space="preserve"> </w:t>
      </w:r>
      <w:r w:rsidRPr="003607C0">
        <w:rPr>
          <w:color w:val="000099"/>
          <w:sz w:val="27"/>
          <w:szCs w:val="27"/>
        </w:rPr>
        <w:t>Хилькович</w:t>
      </w:r>
      <w:r w:rsidRPr="003607C0">
        <w:rPr>
          <w:color w:val="000099"/>
          <w:sz w:val="27"/>
          <w:szCs w:val="27"/>
        </w:rPr>
        <w:t xml:space="preserve"> А.А.</w:t>
      </w:r>
      <w:r w:rsidRPr="003607C0">
        <w:rPr>
          <w:sz w:val="27"/>
          <w:szCs w:val="27"/>
        </w:rPr>
        <w:t xml:space="preserve"> </w:t>
      </w:r>
      <w:r w:rsidRPr="003607C0" w:rsidR="007C2D56">
        <w:rPr>
          <w:sz w:val="27"/>
          <w:szCs w:val="27"/>
        </w:rPr>
        <w:t>в совершении правонарушения подтверждается:</w:t>
      </w:r>
      <w:r w:rsidRPr="003607C0" w:rsidR="007C2D56">
        <w:rPr>
          <w:color w:val="000099"/>
          <w:sz w:val="27"/>
          <w:szCs w:val="27"/>
        </w:rPr>
        <w:t xml:space="preserve"> протоколом № </w:t>
      </w:r>
      <w:r w:rsidR="00A74ECA">
        <w:rPr>
          <w:color w:val="000099"/>
          <w:sz w:val="27"/>
          <w:szCs w:val="27"/>
        </w:rPr>
        <w:t>***</w:t>
      </w:r>
      <w:r w:rsidR="003607C0">
        <w:rPr>
          <w:sz w:val="27"/>
          <w:szCs w:val="27"/>
        </w:rPr>
        <w:t xml:space="preserve"> года</w:t>
      </w:r>
      <w:r w:rsidRPr="003607C0" w:rsidR="004B61C2">
        <w:rPr>
          <w:sz w:val="27"/>
          <w:szCs w:val="27"/>
        </w:rPr>
        <w:t xml:space="preserve">; копией списка внутренних почтовых отправлений от 18.12.2023 года; отчетом об отслеживании </w:t>
      </w:r>
      <w:r w:rsidR="003607C0">
        <w:rPr>
          <w:sz w:val="27"/>
          <w:szCs w:val="27"/>
        </w:rPr>
        <w:t xml:space="preserve">почтового </w:t>
      </w:r>
      <w:r w:rsidRPr="003607C0" w:rsidR="004B61C2">
        <w:rPr>
          <w:sz w:val="27"/>
          <w:szCs w:val="27"/>
        </w:rPr>
        <w:t xml:space="preserve">отправления. </w:t>
      </w:r>
      <w:r w:rsidRPr="003607C0" w:rsidR="00452CAA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3607C0" w:rsidP="00BB49FC" w14:paraId="22FE1142" w14:textId="77777777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71F32" w:rsidRPr="003607C0" w:rsidP="00071F32" w14:paraId="52F18B6F" w14:textId="20870B87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3607C0">
        <w:rPr>
          <w:color w:val="000099"/>
          <w:sz w:val="27"/>
          <w:szCs w:val="27"/>
        </w:rPr>
        <w:t xml:space="preserve">виновность </w:t>
      </w:r>
      <w:r w:rsidRPr="003607C0" w:rsidR="007014AE">
        <w:rPr>
          <w:color w:val="000099"/>
          <w:sz w:val="27"/>
          <w:szCs w:val="27"/>
        </w:rPr>
        <w:t>Хилькович</w:t>
      </w:r>
      <w:r w:rsidRPr="003607C0" w:rsidR="007014AE">
        <w:rPr>
          <w:color w:val="000099"/>
          <w:sz w:val="27"/>
          <w:szCs w:val="27"/>
        </w:rPr>
        <w:t xml:space="preserve"> А.А</w:t>
      </w:r>
      <w:r w:rsidRPr="003607C0">
        <w:rPr>
          <w:sz w:val="27"/>
          <w:szCs w:val="27"/>
        </w:rPr>
        <w:t>. полностью доказанной. Е</w:t>
      </w:r>
      <w:r w:rsidRPr="003607C0" w:rsidR="007014AE">
        <w:rPr>
          <w:sz w:val="27"/>
          <w:szCs w:val="27"/>
        </w:rPr>
        <w:t>ё</w:t>
      </w:r>
      <w:r w:rsidRPr="003607C0">
        <w:rPr>
          <w:sz w:val="27"/>
          <w:szCs w:val="27"/>
        </w:rPr>
        <w:t xml:space="preserve"> действия</w:t>
      </w:r>
      <w:r w:rsidRPr="003607C0">
        <w:rPr>
          <w:color w:val="000099"/>
          <w:sz w:val="27"/>
          <w:szCs w:val="27"/>
        </w:rPr>
        <w:t xml:space="preserve"> </w:t>
      </w:r>
      <w:r w:rsidRPr="003607C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71F32" w:rsidRPr="003607C0" w:rsidP="00071F32" w14:paraId="7E0045B8" w14:textId="05CE3697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3607C0">
        <w:rPr>
          <w:sz w:val="27"/>
          <w:szCs w:val="27"/>
        </w:rPr>
        <w:t xml:space="preserve"> </w:t>
      </w:r>
      <w:r w:rsidRPr="003607C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3607C0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3607C0">
        <w:rPr>
          <w:sz w:val="27"/>
          <w:szCs w:val="27"/>
        </w:rPr>
        <w:t>административную ответственность, с</w:t>
      </w:r>
      <w:r w:rsidRPr="003607C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3607C0">
        <w:rPr>
          <w:sz w:val="27"/>
          <w:szCs w:val="27"/>
        </w:rPr>
        <w:t>.</w:t>
      </w:r>
    </w:p>
    <w:p w:rsidR="00071F32" w:rsidRPr="003607C0" w:rsidP="00071F32" w14:paraId="6B7F9D9A" w14:textId="301262DB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  <w:lang w:val="x-none"/>
        </w:rPr>
        <w:t>При назначении наказания</w:t>
      </w:r>
      <w:r w:rsidRPr="003607C0">
        <w:rPr>
          <w:sz w:val="27"/>
          <w:szCs w:val="27"/>
        </w:rPr>
        <w:t>,</w:t>
      </w:r>
      <w:r w:rsidRPr="003607C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607C0">
        <w:rPr>
          <w:sz w:val="27"/>
          <w:szCs w:val="27"/>
        </w:rPr>
        <w:t xml:space="preserve">, </w:t>
      </w:r>
      <w:r w:rsidRPr="003607C0" w:rsidR="005A4E74">
        <w:rPr>
          <w:sz w:val="27"/>
          <w:szCs w:val="27"/>
        </w:rPr>
        <w:t>12.04</w:t>
      </w:r>
      <w:r w:rsidRPr="003607C0" w:rsidR="00452CAA">
        <w:rPr>
          <w:sz w:val="27"/>
          <w:szCs w:val="27"/>
        </w:rPr>
        <w:t>.2023</w:t>
      </w:r>
      <w:r w:rsidRPr="003607C0">
        <w:rPr>
          <w:sz w:val="27"/>
          <w:szCs w:val="27"/>
        </w:rPr>
        <w:t xml:space="preserve"> года привлекавше</w:t>
      </w:r>
      <w:r w:rsidR="003607C0">
        <w:rPr>
          <w:sz w:val="27"/>
          <w:szCs w:val="27"/>
        </w:rPr>
        <w:t xml:space="preserve">йся </w:t>
      </w:r>
      <w:r w:rsidRPr="003607C0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3607C0" w:rsidR="007014AE">
        <w:rPr>
          <w:color w:val="000099"/>
          <w:sz w:val="27"/>
          <w:szCs w:val="27"/>
        </w:rPr>
        <w:t>Хилькович</w:t>
      </w:r>
      <w:r w:rsidRPr="003607C0" w:rsidR="007014AE">
        <w:rPr>
          <w:color w:val="000099"/>
          <w:sz w:val="27"/>
          <w:szCs w:val="27"/>
        </w:rPr>
        <w:t xml:space="preserve"> А.А</w:t>
      </w:r>
      <w:r w:rsidRPr="003607C0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71F32" w:rsidP="00071F32" w14:paraId="19CDFD3B" w14:textId="77777777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607C0" w:rsidRPr="003607C0" w:rsidP="00071F32" w14:paraId="4C672986" w14:textId="77777777">
      <w:pPr>
        <w:ind w:firstLine="567"/>
        <w:jc w:val="both"/>
        <w:rPr>
          <w:sz w:val="27"/>
          <w:szCs w:val="27"/>
        </w:rPr>
      </w:pPr>
    </w:p>
    <w:p w:rsidR="00071F32" w:rsidP="00071F32" w14:paraId="405F2829" w14:textId="77777777">
      <w:pPr>
        <w:ind w:firstLine="567"/>
        <w:jc w:val="center"/>
        <w:rPr>
          <w:sz w:val="27"/>
          <w:szCs w:val="27"/>
        </w:rPr>
      </w:pPr>
      <w:r w:rsidRPr="003607C0">
        <w:rPr>
          <w:sz w:val="27"/>
          <w:szCs w:val="27"/>
        </w:rPr>
        <w:t>постановил:</w:t>
      </w:r>
    </w:p>
    <w:p w:rsidR="003607C0" w:rsidRPr="003607C0" w:rsidP="00071F32" w14:paraId="2CB0DBD6" w14:textId="77777777">
      <w:pPr>
        <w:ind w:firstLine="567"/>
        <w:jc w:val="center"/>
        <w:rPr>
          <w:sz w:val="27"/>
          <w:szCs w:val="27"/>
        </w:rPr>
      </w:pPr>
    </w:p>
    <w:p w:rsidR="00071F32" w:rsidRPr="003607C0" w:rsidP="00071F32" w14:paraId="62BA51BB" w14:textId="4CA8E33D">
      <w:pPr>
        <w:ind w:firstLine="567"/>
        <w:jc w:val="both"/>
        <w:rPr>
          <w:sz w:val="27"/>
          <w:szCs w:val="27"/>
        </w:rPr>
      </w:pPr>
      <w:r w:rsidRPr="003607C0">
        <w:rPr>
          <w:color w:val="000099"/>
          <w:sz w:val="27"/>
          <w:szCs w:val="27"/>
        </w:rPr>
        <w:t>Хилькович</w:t>
      </w:r>
      <w:r w:rsidRPr="003607C0">
        <w:rPr>
          <w:color w:val="000099"/>
          <w:sz w:val="27"/>
          <w:szCs w:val="27"/>
        </w:rPr>
        <w:t xml:space="preserve"> Анжелу </w:t>
      </w:r>
      <w:r w:rsidRPr="003607C0">
        <w:rPr>
          <w:color w:val="000099"/>
          <w:sz w:val="27"/>
          <w:szCs w:val="27"/>
        </w:rPr>
        <w:t>Амазасповну</w:t>
      </w:r>
      <w:r w:rsidRPr="003607C0">
        <w:rPr>
          <w:color w:val="000099"/>
          <w:sz w:val="27"/>
          <w:szCs w:val="27"/>
        </w:rPr>
        <w:t xml:space="preserve"> </w:t>
      </w:r>
      <w:r w:rsidRPr="003607C0">
        <w:rPr>
          <w:sz w:val="27"/>
          <w:szCs w:val="27"/>
        </w:rPr>
        <w:t>признать виновн</w:t>
      </w:r>
      <w:r w:rsidR="003607C0">
        <w:rPr>
          <w:sz w:val="27"/>
          <w:szCs w:val="27"/>
        </w:rPr>
        <w:t xml:space="preserve">ой </w:t>
      </w:r>
      <w:r w:rsidRPr="003607C0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3607C0">
        <w:rPr>
          <w:sz w:val="27"/>
          <w:szCs w:val="27"/>
        </w:rPr>
        <w:t>й</w:t>
      </w:r>
      <w:r w:rsidRPr="003607C0">
        <w:rPr>
          <w:sz w:val="27"/>
          <w:szCs w:val="27"/>
        </w:rPr>
        <w:t xml:space="preserve"> административное наказание в виде штрафа в размере </w:t>
      </w:r>
      <w:r w:rsidRPr="003607C0" w:rsidR="00452CAA">
        <w:rPr>
          <w:sz w:val="27"/>
          <w:szCs w:val="27"/>
        </w:rPr>
        <w:t>3</w:t>
      </w:r>
      <w:r w:rsidRPr="003607C0">
        <w:rPr>
          <w:sz w:val="27"/>
          <w:szCs w:val="27"/>
        </w:rPr>
        <w:t xml:space="preserve">00,00 рублей.  </w:t>
      </w:r>
    </w:p>
    <w:p w:rsidR="00071F32" w:rsidRPr="003607C0" w:rsidP="00071F32" w14:paraId="20DE5A69" w14:textId="77777777">
      <w:pPr>
        <w:ind w:firstLine="567"/>
        <w:jc w:val="both"/>
        <w:rPr>
          <w:color w:val="000080"/>
          <w:sz w:val="27"/>
          <w:szCs w:val="27"/>
        </w:rPr>
      </w:pPr>
      <w:r w:rsidRPr="003607C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2427F" w:rsidRPr="00F72764" w:rsidP="00F2427F" w14:paraId="2418040C" w14:textId="208EAA17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F2427F">
        <w:rPr>
          <w:bCs/>
          <w:iCs/>
          <w:color w:val="0000CC"/>
        </w:rPr>
        <w:t>0412365400655002702415183</w:t>
      </w:r>
      <w:r>
        <w:rPr>
          <w:bCs/>
          <w:iCs/>
          <w:color w:val="0000CC"/>
        </w:rPr>
        <w:t>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174E05" w:rsidRPr="003607C0" w:rsidP="00071F32" w14:paraId="2BFDC5A7" w14:textId="41AB2BBB">
      <w:pPr>
        <w:ind w:firstLine="567"/>
        <w:jc w:val="both"/>
        <w:rPr>
          <w:sz w:val="27"/>
          <w:szCs w:val="27"/>
        </w:rPr>
      </w:pPr>
      <w:r w:rsidRPr="003607C0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2427F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7C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07C0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52CAA"/>
    <w:rsid w:val="00464DC2"/>
    <w:rsid w:val="00466FE0"/>
    <w:rsid w:val="004B08C0"/>
    <w:rsid w:val="004B61C2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4E74"/>
    <w:rsid w:val="005A7B57"/>
    <w:rsid w:val="005B398E"/>
    <w:rsid w:val="005B6766"/>
    <w:rsid w:val="005D048E"/>
    <w:rsid w:val="005D1525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14AE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626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74ECA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427F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